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6" w:rsidRDefault="009F7E36" w:rsidP="009F7E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Sustainability Committee Report</w:t>
      </w:r>
    </w:p>
    <w:p w:rsidR="009F7E36" w:rsidRDefault="009F7E36" w:rsidP="009F7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41F6" w:rsidRDefault="009F7E36" w:rsidP="009F7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6337A">
        <w:rPr>
          <w:rFonts w:ascii="Times New Roman" w:hAnsi="Times New Roman" w:cs="Times New Roman"/>
          <w:sz w:val="24"/>
          <w:szCs w:val="24"/>
        </w:rPr>
        <w:t>December 9</w:t>
      </w:r>
      <w:r w:rsidR="006232BD">
        <w:rPr>
          <w:rFonts w:ascii="Times New Roman" w:hAnsi="Times New Roman" w:cs="Times New Roman"/>
          <w:sz w:val="24"/>
          <w:szCs w:val="24"/>
        </w:rPr>
        <w:t>,</w:t>
      </w:r>
      <w:r w:rsidRPr="009F7E36">
        <w:rPr>
          <w:rFonts w:ascii="Times New Roman" w:hAnsi="Times New Roman" w:cs="Times New Roman"/>
          <w:sz w:val="24"/>
          <w:szCs w:val="24"/>
        </w:rPr>
        <w:t xml:space="preserve"> 2011 </w:t>
      </w:r>
    </w:p>
    <w:p w:rsidR="009F7E36" w:rsidRDefault="009F7E36" w:rsidP="009F7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Kevin Gilford </w:t>
      </w:r>
      <w:r w:rsidR="006232BD">
        <w:rPr>
          <w:rFonts w:ascii="Times New Roman" w:hAnsi="Times New Roman" w:cs="Times New Roman"/>
          <w:sz w:val="24"/>
          <w:szCs w:val="24"/>
        </w:rPr>
        <w:t xml:space="preserve">and Linda Kogan </w:t>
      </w:r>
      <w:r>
        <w:rPr>
          <w:rFonts w:ascii="Times New Roman" w:hAnsi="Times New Roman" w:cs="Times New Roman"/>
          <w:sz w:val="24"/>
          <w:szCs w:val="24"/>
        </w:rPr>
        <w:t xml:space="preserve">(Office of Sustainability), David Havlick, Tom Huber, Carole Huber (Department of Geography), </w:t>
      </w:r>
      <w:r w:rsidR="0086337A">
        <w:rPr>
          <w:rFonts w:ascii="Times New Roman" w:hAnsi="Times New Roman" w:cs="Times New Roman"/>
          <w:sz w:val="24"/>
          <w:szCs w:val="24"/>
        </w:rPr>
        <w:t xml:space="preserve">Rob Dougherty (Facilities Services), Carson Bennett (English), </w:t>
      </w:r>
      <w:r>
        <w:rPr>
          <w:rFonts w:ascii="Times New Roman" w:hAnsi="Times New Roman" w:cs="Times New Roman"/>
          <w:sz w:val="24"/>
          <w:szCs w:val="24"/>
        </w:rPr>
        <w:t>Janel Owens (Committee Chair, Department of Chemistry and Biochemistry)</w:t>
      </w:r>
      <w:r w:rsidR="002D2A0C">
        <w:rPr>
          <w:rFonts w:ascii="Times New Roman" w:hAnsi="Times New Roman" w:cs="Times New Roman"/>
          <w:sz w:val="24"/>
          <w:szCs w:val="24"/>
        </w:rPr>
        <w:t>, Genevieve Kahrilas and Jimi Miller (Students, Department of Chemistry and Biochemistry)</w:t>
      </w:r>
    </w:p>
    <w:p w:rsidR="009F7E36" w:rsidRDefault="009F7E36" w:rsidP="009F7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E36" w:rsidRDefault="009F7E36" w:rsidP="009F7E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topics:</w:t>
      </w:r>
    </w:p>
    <w:p w:rsidR="009F7E36" w:rsidRDefault="009F7E36" w:rsidP="009F7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04" w:rsidRDefault="009F7E36" w:rsidP="00863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86337A">
        <w:rPr>
          <w:rFonts w:ascii="Times New Roman" w:hAnsi="Times New Roman" w:cs="Times New Roman"/>
          <w:sz w:val="24"/>
          <w:szCs w:val="24"/>
        </w:rPr>
        <w:t>Sustainability Strategic Plan</w:t>
      </w:r>
    </w:p>
    <w:p w:rsidR="0086337A" w:rsidRDefault="0086337A" w:rsidP="008633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Convened first large group meeting to discuss work of smaller sub-groups. </w:t>
      </w:r>
    </w:p>
    <w:p w:rsidR="0086337A" w:rsidRDefault="0086337A" w:rsidP="008633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All groups will now address any gaps and work on developing a short narrative to have the final draft complete by January 13</w:t>
      </w:r>
      <w:r w:rsidRPr="008633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37A" w:rsidRDefault="0086337A" w:rsidP="008633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D1B" w:rsidRDefault="0086337A" w:rsidP="00863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E3D1B">
        <w:rPr>
          <w:rFonts w:ascii="Times New Roman" w:hAnsi="Times New Roman" w:cs="Times New Roman"/>
          <w:sz w:val="24"/>
          <w:szCs w:val="24"/>
        </w:rPr>
        <w:t>Discussion to include sustainability as a core value:</w:t>
      </w:r>
    </w:p>
    <w:p w:rsidR="00EE3D1B" w:rsidRPr="000509BF" w:rsidRDefault="00EE3D1B" w:rsidP="00EE3D1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0509BF">
        <w:rPr>
          <w:rFonts w:ascii="Times New Roman" w:eastAsia="Times New Roman" w:hAnsi="Times New Roman"/>
          <w:b/>
          <w:i/>
          <w:smallCaps/>
          <w:sz w:val="24"/>
          <w:szCs w:val="24"/>
        </w:rPr>
        <w:t>Campus Stewardship</w:t>
      </w:r>
      <w:r w:rsidRPr="000509BF">
        <w:rPr>
          <w:rFonts w:ascii="Times New Roman" w:eastAsia="Times New Roman" w:hAnsi="Times New Roman"/>
          <w:i/>
          <w:sz w:val="24"/>
          <w:szCs w:val="24"/>
        </w:rPr>
        <w:t>: We will promote social and environmental responsibility and nurture a sense of place in our community. Commitment to the principles of sustainability is vital to our global community.  </w:t>
      </w:r>
    </w:p>
    <w:p w:rsidR="0086337A" w:rsidRDefault="00EE3D1B" w:rsidP="00863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86337A">
        <w:rPr>
          <w:rFonts w:ascii="Times New Roman" w:hAnsi="Times New Roman" w:cs="Times New Roman"/>
          <w:sz w:val="24"/>
          <w:szCs w:val="24"/>
        </w:rPr>
        <w:t>Green Action Fund</w:t>
      </w:r>
    </w:p>
    <w:p w:rsidR="0086337A" w:rsidRDefault="0086337A" w:rsidP="00863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Funded from student fees (was originally a solar fee)</w:t>
      </w:r>
    </w:p>
    <w:p w:rsidR="0086337A" w:rsidRDefault="0086337A" w:rsidP="0086337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Green action fund committee (students, staff, and </w:t>
      </w:r>
      <w:r w:rsidR="00EE3D1B">
        <w:rPr>
          <w:rFonts w:ascii="Times New Roman" w:hAnsi="Times New Roman" w:cs="Times New Roman"/>
          <w:sz w:val="24"/>
          <w:szCs w:val="24"/>
        </w:rPr>
        <w:t xml:space="preserve">Campus Sustainability Committee </w:t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EE3D1B">
        <w:rPr>
          <w:rFonts w:ascii="Times New Roman" w:hAnsi="Times New Roman" w:cs="Times New Roman"/>
          <w:sz w:val="24"/>
          <w:szCs w:val="24"/>
        </w:rPr>
        <w:t>representative</w:t>
      </w:r>
      <w:r>
        <w:rPr>
          <w:rFonts w:ascii="Times New Roman" w:hAnsi="Times New Roman" w:cs="Times New Roman"/>
          <w:sz w:val="24"/>
          <w:szCs w:val="24"/>
        </w:rPr>
        <w:t>) has been meeting to develop:</w:t>
      </w:r>
    </w:p>
    <w:p w:rsidR="0086337A" w:rsidRDefault="0086337A" w:rsidP="00863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Draft requirements and rubric for evaluating proposal submissions</w:t>
      </w:r>
    </w:p>
    <w:p w:rsidR="0086337A" w:rsidRDefault="0086337A" w:rsidP="00863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Tentative deadline by end of February</w:t>
      </w:r>
    </w:p>
    <w:p w:rsidR="0086337A" w:rsidRDefault="0086337A" w:rsidP="008633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Will be opened to student, staff, and faculty-initiated projects</w:t>
      </w:r>
    </w:p>
    <w:p w:rsidR="008747C2" w:rsidRDefault="008747C2" w:rsidP="00456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A5B" w:rsidRPr="009F7E36" w:rsidRDefault="00E74A5B" w:rsidP="00E74A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Friday, </w:t>
      </w:r>
      <w:r w:rsidR="0086337A">
        <w:rPr>
          <w:rFonts w:ascii="Times New Roman" w:hAnsi="Times New Roman" w:cs="Times New Roman"/>
          <w:sz w:val="24"/>
          <w:szCs w:val="24"/>
        </w:rPr>
        <w:t>February 10</w:t>
      </w:r>
      <w:r w:rsidR="002D2A0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from 9:00 – 10:30 am,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304C</w:t>
      </w:r>
    </w:p>
    <w:sectPr w:rsidR="00E74A5B" w:rsidRPr="009F7E36" w:rsidSect="00356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6"/>
    <w:rsid w:val="000B39D7"/>
    <w:rsid w:val="002D2A0C"/>
    <w:rsid w:val="003369B6"/>
    <w:rsid w:val="003563A7"/>
    <w:rsid w:val="00456904"/>
    <w:rsid w:val="004C2416"/>
    <w:rsid w:val="006232BD"/>
    <w:rsid w:val="006C0A93"/>
    <w:rsid w:val="00765C1E"/>
    <w:rsid w:val="007D4B20"/>
    <w:rsid w:val="007D632D"/>
    <w:rsid w:val="008166D1"/>
    <w:rsid w:val="0086337A"/>
    <w:rsid w:val="008747C2"/>
    <w:rsid w:val="009E27BD"/>
    <w:rsid w:val="009F57DA"/>
    <w:rsid w:val="009F7E36"/>
    <w:rsid w:val="00A0648A"/>
    <w:rsid w:val="00C61973"/>
    <w:rsid w:val="00E02A6D"/>
    <w:rsid w:val="00E141F6"/>
    <w:rsid w:val="00E74A5B"/>
    <w:rsid w:val="00E8327C"/>
    <w:rsid w:val="00E958DE"/>
    <w:rsid w:val="00EE3D1B"/>
    <w:rsid w:val="00EF2B3F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Owens</dc:creator>
  <cp:lastModifiedBy>user</cp:lastModifiedBy>
  <cp:revision>2</cp:revision>
  <dcterms:created xsi:type="dcterms:W3CDTF">2012-01-27T23:27:00Z</dcterms:created>
  <dcterms:modified xsi:type="dcterms:W3CDTF">2012-01-27T23:27:00Z</dcterms:modified>
</cp:coreProperties>
</file>